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>
      <w:r w:rsidRPr="006C05E8">
        <w:t xml:space="preserve"> </w:t>
      </w:r>
    </w:p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>
        <w:rPr>
          <w:sz w:val="28"/>
          <w:szCs w:val="28"/>
          <w:lang w:val="ro-RO"/>
        </w:rPr>
        <w:t>ă pe Bucureşti în data de 16.09.2020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11610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/negative:</w:t>
      </w:r>
      <w:r w:rsidR="00105766">
        <w:rPr>
          <w:sz w:val="28"/>
          <w:szCs w:val="28"/>
          <w:lang w:val="en-US"/>
        </w:rPr>
        <w:t xml:space="preserve"> 2307/ 9137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>
        <w:rPr>
          <w:sz w:val="28"/>
          <w:szCs w:val="28"/>
          <w:lang w:val="en-US"/>
        </w:rPr>
        <w:t>-19: 966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>
        <w:rPr>
          <w:sz w:val="28"/>
          <w:szCs w:val="28"/>
          <w:lang w:val="en-US"/>
        </w:rPr>
        <w:t>:  92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25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105766">
        <w:rPr>
          <w:sz w:val="28"/>
          <w:szCs w:val="28"/>
          <w:lang w:val="en-US"/>
        </w:rPr>
        <w:t>304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</w:t>
      </w:r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63"/>
        <w:gridCol w:w="1305"/>
        <w:gridCol w:w="1509"/>
        <w:gridCol w:w="1395"/>
        <w:gridCol w:w="1467"/>
      </w:tblGrid>
      <w:tr w:rsidR="00105766" w:rsidTr="00105766">
        <w:trPr>
          <w:trHeight w:val="225"/>
        </w:trPr>
        <w:tc>
          <w:tcPr>
            <w:tcW w:w="2863" w:type="dxa"/>
            <w:vMerge w:val="restart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:rsidTr="00105766">
        <w:trPr>
          <w:trHeight w:val="270"/>
        </w:trPr>
        <w:tc>
          <w:tcPr>
            <w:tcW w:w="2863" w:type="dxa"/>
            <w:vMerge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509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467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105766" w:rsidTr="00105766">
        <w:tc>
          <w:tcPr>
            <w:tcW w:w="2863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Crese</w:t>
            </w:r>
          </w:p>
        </w:tc>
        <w:tc>
          <w:tcPr>
            <w:tcW w:w="130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67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05766" w:rsidTr="00105766">
        <w:tc>
          <w:tcPr>
            <w:tcW w:w="2863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Gradinite</w:t>
            </w:r>
          </w:p>
        </w:tc>
        <w:tc>
          <w:tcPr>
            <w:tcW w:w="130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9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67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105766" w:rsidTr="00105766">
        <w:tc>
          <w:tcPr>
            <w:tcW w:w="2863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Scoli</w:t>
            </w:r>
          </w:p>
        </w:tc>
        <w:tc>
          <w:tcPr>
            <w:tcW w:w="130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09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67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05766" w:rsidTr="00105766">
        <w:tc>
          <w:tcPr>
            <w:tcW w:w="2863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Licee</w:t>
            </w:r>
          </w:p>
        </w:tc>
        <w:tc>
          <w:tcPr>
            <w:tcW w:w="130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09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39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467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105766" w:rsidTr="00105766">
        <w:tc>
          <w:tcPr>
            <w:tcW w:w="2863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Cluburi scolare</w:t>
            </w:r>
          </w:p>
        </w:tc>
        <w:tc>
          <w:tcPr>
            <w:tcW w:w="130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95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:rsidR="00105766" w:rsidRDefault="00105766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66" w:rsidRDefault="00F16366">
      <w:r>
        <w:separator/>
      </w:r>
    </w:p>
  </w:endnote>
  <w:endnote w:type="continuationSeparator" w:id="1">
    <w:p w:rsidR="00F16366" w:rsidRDefault="00F16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66" w:rsidRDefault="00F16366">
      <w:r>
        <w:separator/>
      </w:r>
    </w:p>
  </w:footnote>
  <w:footnote w:type="continuationSeparator" w:id="1">
    <w:p w:rsidR="00F16366" w:rsidRDefault="00F16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1E4344" w:rsidP="002E1BCC">
    <w:pPr>
      <w:jc w:val="center"/>
      <w:rPr>
        <w:b/>
        <w:bCs/>
        <w:sz w:val="16"/>
        <w:szCs w:val="16"/>
        <w:lang w:val="ro-RO"/>
      </w:rPr>
    </w:pPr>
    <w:r w:rsidRPr="001E434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185247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D723B"/>
    <w:rsid w:val="008E0A24"/>
    <w:rsid w:val="008E0B20"/>
    <w:rsid w:val="008F3780"/>
    <w:rsid w:val="008F5379"/>
    <w:rsid w:val="008F5C9B"/>
    <w:rsid w:val="008F73CE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718B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77C35"/>
    <w:rsid w:val="00D844A7"/>
    <w:rsid w:val="00D85726"/>
    <w:rsid w:val="00D97D29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2020-09-17T09:55:00Z</dcterms:created>
  <dcterms:modified xsi:type="dcterms:W3CDTF">2020-09-17T09:55:00Z</dcterms:modified>
</cp:coreProperties>
</file>